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B247" w14:textId="77777777" w:rsidR="00B863AF" w:rsidRDefault="00B863AF" w:rsidP="00B863AF">
      <w:r>
        <w:t>Apreciados padres/guardianes</w:t>
      </w:r>
    </w:p>
    <w:p w14:paraId="1EA431C0" w14:textId="77777777" w:rsidR="00B863AF" w:rsidRDefault="00B863AF" w:rsidP="00B863AF"/>
    <w:p w14:paraId="1C155211" w14:textId="77777777" w:rsidR="00B863AF" w:rsidRDefault="00B863AF" w:rsidP="00B863AF">
      <w:r w:rsidRPr="00D846E7">
        <w:t>Estamos enviando esta carta a todos los padres para aumentar la conciencia acerca del tema de piojos para que usted</w:t>
      </w:r>
      <w:r>
        <w:t>es</w:t>
      </w:r>
      <w:r w:rsidRPr="00D846E7">
        <w:t xml:space="preserve"> tome</w:t>
      </w:r>
      <w:r>
        <w:t>n</w:t>
      </w:r>
      <w:r w:rsidRPr="00D846E7">
        <w:t xml:space="preserve"> los pasos en sus casas para prevenir que su</w:t>
      </w:r>
      <w:r>
        <w:t>s</w:t>
      </w:r>
      <w:r w:rsidRPr="00D846E7">
        <w:t xml:space="preserve"> hijo</w:t>
      </w:r>
      <w:r>
        <w:t>s</w:t>
      </w:r>
      <w:r w:rsidRPr="00D846E7">
        <w:t xml:space="preserve"> llegue</w:t>
      </w:r>
      <w:r>
        <w:t>n</w:t>
      </w:r>
      <w:r w:rsidRPr="00D846E7">
        <w:t xml:space="preserve"> a ser infestado</w:t>
      </w:r>
      <w:r>
        <w:t>s</w:t>
      </w:r>
      <w:r w:rsidRPr="00D846E7">
        <w:t xml:space="preserve"> con piojos.</w:t>
      </w:r>
      <w:r>
        <w:t xml:space="preserve">  En cualquier ocasión que los niños se reúnen, particularmente al comienzo del año escolar, o en cualquier agrupamiento social, los casos de piojos comúnmente crecen.  Por favor alienten a su </w:t>
      </w:r>
      <w:proofErr w:type="spellStart"/>
      <w:r>
        <w:t>hijon</w:t>
      </w:r>
      <w:proofErr w:type="spellEnd"/>
      <w:r>
        <w:t xml:space="preserve"> a no compartir o intercambiar sus objetos personales tales como sombreros, peinetas, cepillos, cintillos, clips, así como cascos o audífonos con protectores de espuma. </w:t>
      </w:r>
    </w:p>
    <w:p w14:paraId="78FA1C4E" w14:textId="77777777" w:rsidR="00B863AF" w:rsidRPr="00D846E7" w:rsidRDefault="00B863AF" w:rsidP="00B863AF"/>
    <w:p w14:paraId="2E1CDD24" w14:textId="77777777" w:rsidR="00B863AF" w:rsidRDefault="00B863AF" w:rsidP="00B863AF">
      <w:r>
        <w:t xml:space="preserve">El contacto </w:t>
      </w:r>
      <w:r w:rsidRPr="00BF256F">
        <w:t>directo</w:t>
      </w:r>
      <w:r>
        <w:t xml:space="preserve"> y físico de </w:t>
      </w:r>
      <w:r w:rsidRPr="00BF256F">
        <w:t>cabello a cabell</w:t>
      </w:r>
      <w:r>
        <w:t xml:space="preserve">o es el método usual de contagio.  Los piojos no saltan, vuelan o nadan.  Sin embargo, ellos pueden arrastrarse bien.  Revisen la cabeza de sus hijos semanalmente por piojos y/o liendres (huevos).  Liendres maduras, las cuales son del porte de una semilla de sésamo, evitan la luz y son difíciles de ver.  Los huevos de liendres se encuentran usualmente cerca del cuero cabelludo usualmente dentro de </w:t>
      </w:r>
      <w:r w:rsidRPr="00BF256F">
        <w:t xml:space="preserve">¼ </w:t>
      </w:r>
      <w:r>
        <w:t xml:space="preserve">de pulgada.  Las liendres son  amarillosas-blanqueadas, con la forma de una lágrima, y están firmemente agarradas en un ángulo del cabello cerca del cuero cabelludo detrás de las orejas y en la parte posterior del cuello.  </w:t>
      </w:r>
      <w:r w:rsidRPr="00927A7C">
        <w:t xml:space="preserve">Ellas no se pueden  sacudir tan fácilmente como la caspa.  </w:t>
      </w:r>
    </w:p>
    <w:p w14:paraId="245C6AD9" w14:textId="77777777" w:rsidR="00B863AF" w:rsidRPr="00927A7C" w:rsidRDefault="00B863AF" w:rsidP="00B863AF">
      <w:r>
        <w:t xml:space="preserve">Los piojos no transmiten una enfermedad y no es una condición médica de seriedad. Ellos no pueden sobrevivir en mascotas.  Si usted encuentra piojos en su hijo(a) manténgalo(a) en su casa hasta que sea apropiadamente tratado(a).  Esto no debe ser más prolongado que 24 horas.  Continúe examinado a todos  los miembros de la familia por 3 semanas y de tratamiento si encuentra piojos o liendres cerca del cuero cabelludo. </w:t>
      </w:r>
    </w:p>
    <w:p w14:paraId="087BC63A" w14:textId="77777777" w:rsidR="00B863AF" w:rsidRPr="00E26AE3" w:rsidRDefault="00B863AF" w:rsidP="00B863AF"/>
    <w:p w14:paraId="0F7045D0" w14:textId="77777777" w:rsidR="00B863AF" w:rsidRPr="00E26AE3" w:rsidRDefault="00B863AF" w:rsidP="00B863AF"/>
    <w:p w14:paraId="6132EC84" w14:textId="77777777" w:rsidR="00B863AF" w:rsidRDefault="00B863AF" w:rsidP="00B863AF">
      <w:pPr>
        <w:jc w:val="center"/>
        <w:rPr>
          <w:b/>
        </w:rPr>
      </w:pPr>
      <w:r>
        <w:rPr>
          <w:b/>
        </w:rPr>
        <w:t>CHEQUEE REGULARMENTE – TRATE CON PRONTITUD</w:t>
      </w:r>
    </w:p>
    <w:p w14:paraId="79A86761" w14:textId="77777777" w:rsidR="00B863AF" w:rsidRPr="00DE0D8F" w:rsidRDefault="00B863AF" w:rsidP="00B863AF">
      <w:pPr>
        <w:jc w:val="center"/>
        <w:rPr>
          <w:b/>
        </w:rPr>
      </w:pPr>
      <w:r w:rsidRPr="00DE0D8F">
        <w:rPr>
          <w:b/>
        </w:rPr>
        <w:t>Mantenga los piojos fuera de su hijo</w:t>
      </w:r>
    </w:p>
    <w:p w14:paraId="4C92F5DD" w14:textId="77777777" w:rsidR="00B863AF" w:rsidRPr="00E26AE3" w:rsidRDefault="00B863AF" w:rsidP="00B863AF">
      <w:pPr>
        <w:jc w:val="center"/>
        <w:rPr>
          <w:b/>
        </w:rPr>
      </w:pPr>
    </w:p>
    <w:p w14:paraId="3CEF026A" w14:textId="77777777" w:rsidR="00B863AF" w:rsidRDefault="00B863AF" w:rsidP="00B863AF">
      <w:r>
        <w:t>Para má</w:t>
      </w:r>
      <w:r w:rsidRPr="00DE0D8F">
        <w:t>s información acerca de piojos por favor siéntase libre de contactar</w:t>
      </w:r>
      <w:r>
        <w:t xml:space="preserve"> </w:t>
      </w:r>
      <w:r w:rsidRPr="00DE0D8F">
        <w:t xml:space="preserve">la oficina de la escuela o su Departamento de salud local. </w:t>
      </w:r>
      <w:r>
        <w:t xml:space="preserve"> Información sobre piojos, incluyendo detección y tratamiento para piojos puede ser encontrada también en el sitio web </w:t>
      </w:r>
      <w:hyperlink r:id="rId4" w:history="1">
        <w:r w:rsidRPr="00D846E7">
          <w:rPr>
            <w:rStyle w:val="Hyperlink"/>
            <w:b/>
          </w:rPr>
          <w:t>www.canyonsdistrict.org</w:t>
        </w:r>
      </w:hyperlink>
      <w:r w:rsidRPr="00D846E7">
        <w:rPr>
          <w:b/>
        </w:rPr>
        <w:t>, clic</w:t>
      </w:r>
      <w:r>
        <w:rPr>
          <w:b/>
        </w:rPr>
        <w:t xml:space="preserve"> en ‘</w:t>
      </w:r>
      <w:proofErr w:type="spellStart"/>
      <w:r w:rsidRPr="00D846E7">
        <w:rPr>
          <w:b/>
        </w:rPr>
        <w:t>departments</w:t>
      </w:r>
      <w:proofErr w:type="spellEnd"/>
      <w:r>
        <w:rPr>
          <w:b/>
        </w:rPr>
        <w:t>’</w:t>
      </w:r>
      <w:r w:rsidRPr="00D846E7">
        <w:rPr>
          <w:b/>
        </w:rPr>
        <w:t xml:space="preserve">, </w:t>
      </w:r>
      <w:r>
        <w:rPr>
          <w:b/>
        </w:rPr>
        <w:t>luego haga</w:t>
      </w:r>
      <w:r w:rsidRPr="00D846E7">
        <w:rPr>
          <w:b/>
        </w:rPr>
        <w:t xml:space="preserve"> clic</w:t>
      </w:r>
      <w:r>
        <w:rPr>
          <w:b/>
        </w:rPr>
        <w:t xml:space="preserve"> en</w:t>
      </w:r>
      <w:r w:rsidRPr="00D846E7">
        <w:rPr>
          <w:b/>
        </w:rPr>
        <w:t xml:space="preserve"> </w:t>
      </w:r>
      <w:r>
        <w:rPr>
          <w:b/>
        </w:rPr>
        <w:t>‘</w:t>
      </w:r>
      <w:proofErr w:type="spellStart"/>
      <w:r w:rsidRPr="00D846E7">
        <w:rPr>
          <w:b/>
        </w:rPr>
        <w:t>Nursing</w:t>
      </w:r>
      <w:proofErr w:type="spellEnd"/>
      <w:r w:rsidRPr="00D846E7">
        <w:rPr>
          <w:b/>
        </w:rPr>
        <w:t xml:space="preserve"> </w:t>
      </w:r>
      <w:proofErr w:type="spellStart"/>
      <w:r w:rsidRPr="00D846E7">
        <w:rPr>
          <w:b/>
        </w:rPr>
        <w:t>Services</w:t>
      </w:r>
      <w:proofErr w:type="spellEnd"/>
      <w:r>
        <w:rPr>
          <w:b/>
        </w:rPr>
        <w:t>’</w:t>
      </w:r>
      <w:r w:rsidRPr="00D846E7">
        <w:rPr>
          <w:b/>
        </w:rPr>
        <w:t>.</w:t>
      </w:r>
      <w:r w:rsidRPr="00D846E7">
        <w:rPr>
          <w:color w:val="FF0000"/>
        </w:rPr>
        <w:t xml:space="preserve"> </w:t>
      </w:r>
      <w:r w:rsidRPr="00D846E7">
        <w:t xml:space="preserve"> </w:t>
      </w:r>
      <w:r>
        <w:t xml:space="preserve"> Gracias por su ayuda y apoyo.</w:t>
      </w:r>
    </w:p>
    <w:p w14:paraId="383C8243" w14:textId="77777777" w:rsidR="00B863AF" w:rsidRPr="00B64386" w:rsidRDefault="00B863AF" w:rsidP="00B863AF"/>
    <w:p w14:paraId="045E1172" w14:textId="77777777" w:rsidR="00B863AF" w:rsidRPr="00B64386" w:rsidRDefault="00B863AF" w:rsidP="00B863AF">
      <w:r w:rsidRPr="00B64386">
        <w:t>Sincer</w:t>
      </w:r>
      <w:r>
        <w:t>am</w:t>
      </w:r>
      <w:r w:rsidRPr="00B64386">
        <w:t>e</w:t>
      </w:r>
      <w:r>
        <w:t>nte</w:t>
      </w:r>
      <w:r w:rsidRPr="00B64386">
        <w:t>,</w:t>
      </w:r>
    </w:p>
    <w:p w14:paraId="6F91E393" w14:textId="736FEB06" w:rsidR="005066BA" w:rsidRDefault="005066BA"/>
    <w:p w14:paraId="279834AD" w14:textId="15298F1E" w:rsidR="00CA3F7F" w:rsidRPr="00CA3F7F" w:rsidRDefault="00CA3F7F">
      <w:r w:rsidRPr="00CA3F7F">
        <w:rPr>
          <w:rFonts w:eastAsia="Times New Roman" w:cs="Courier New"/>
          <w:color w:val="202124"/>
        </w:rPr>
        <w:t xml:space="preserve">Administración de </w:t>
      </w:r>
      <w:proofErr w:type="spellStart"/>
      <w:r w:rsidRPr="00CA3F7F">
        <w:rPr>
          <w:rFonts w:eastAsia="Times New Roman" w:cs="Courier New"/>
          <w:color w:val="202124"/>
        </w:rPr>
        <w:t>Ridgecrest</w:t>
      </w:r>
      <w:proofErr w:type="spellEnd"/>
      <w:r w:rsidRPr="00CA3F7F">
        <w:rPr>
          <w:rFonts w:eastAsia="Times New Roman" w:cs="Courier New"/>
          <w:color w:val="202124"/>
        </w:rPr>
        <w:t xml:space="preserve"> y enfermera escolar</w:t>
      </w:r>
    </w:p>
    <w:sectPr w:rsidR="00CA3F7F" w:rsidRPr="00CA3F7F" w:rsidSect="002F04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3AF"/>
    <w:rsid w:val="005066BA"/>
    <w:rsid w:val="00B863AF"/>
    <w:rsid w:val="00CA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06FAC"/>
  <w14:defaultImageDpi w14:val="300"/>
  <w15:docId w15:val="{73BC614F-7C73-0E4E-836A-D8274381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3AF"/>
    <w:rPr>
      <w:rFonts w:eastAsiaTheme="minorHAns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3AF"/>
    <w:rPr>
      <w:color w:val="0000FF" w:themeColor="hyperlink"/>
      <w:u w:val="single"/>
    </w:rPr>
  </w:style>
  <w:style w:type="paragraph" w:styleId="HTMLPreformatted">
    <w:name w:val="HTML Preformatted"/>
    <w:basedOn w:val="Normal"/>
    <w:link w:val="HTMLPreformattedChar"/>
    <w:uiPriority w:val="99"/>
    <w:semiHidden/>
    <w:unhideWhenUsed/>
    <w:rsid w:val="00CA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A3F7F"/>
    <w:rPr>
      <w:rFonts w:ascii="Courier New" w:eastAsia="Times New Roman" w:hAnsi="Courier New" w:cs="Courier New"/>
      <w:sz w:val="20"/>
      <w:szCs w:val="20"/>
    </w:rPr>
  </w:style>
  <w:style w:type="character" w:customStyle="1" w:styleId="y2iqfc">
    <w:name w:val="y2iqfc"/>
    <w:basedOn w:val="DefaultParagraphFont"/>
    <w:rsid w:val="00CA3F7F"/>
  </w:style>
  <w:style w:type="character" w:customStyle="1" w:styleId="bcgytf">
    <w:name w:val="bcgytf"/>
    <w:basedOn w:val="DefaultParagraphFont"/>
    <w:rsid w:val="00CA3F7F"/>
  </w:style>
  <w:style w:type="character" w:customStyle="1" w:styleId="fkxpid">
    <w:name w:val="fkxpid"/>
    <w:basedOn w:val="DefaultParagraphFont"/>
    <w:rsid w:val="00CA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1305">
      <w:bodyDiv w:val="1"/>
      <w:marLeft w:val="0"/>
      <w:marRight w:val="0"/>
      <w:marTop w:val="0"/>
      <w:marBottom w:val="0"/>
      <w:divBdr>
        <w:top w:val="none" w:sz="0" w:space="0" w:color="auto"/>
        <w:left w:val="none" w:sz="0" w:space="0" w:color="auto"/>
        <w:bottom w:val="none" w:sz="0" w:space="0" w:color="auto"/>
        <w:right w:val="none" w:sz="0" w:space="0" w:color="auto"/>
      </w:divBdr>
      <w:divsChild>
        <w:div w:id="1593049382">
          <w:marLeft w:val="0"/>
          <w:marRight w:val="0"/>
          <w:marTop w:val="0"/>
          <w:marBottom w:val="0"/>
          <w:divBdr>
            <w:top w:val="none" w:sz="0" w:space="0" w:color="auto"/>
            <w:left w:val="none" w:sz="0" w:space="0" w:color="auto"/>
            <w:bottom w:val="none" w:sz="0" w:space="0" w:color="auto"/>
            <w:right w:val="none" w:sz="0" w:space="0" w:color="auto"/>
          </w:divBdr>
        </w:div>
        <w:div w:id="1906330183">
          <w:marLeft w:val="0"/>
          <w:marRight w:val="0"/>
          <w:marTop w:val="0"/>
          <w:marBottom w:val="0"/>
          <w:divBdr>
            <w:top w:val="none" w:sz="0" w:space="0" w:color="auto"/>
            <w:left w:val="none" w:sz="0" w:space="0" w:color="auto"/>
            <w:bottom w:val="none" w:sz="0" w:space="0" w:color="auto"/>
            <w:right w:val="none" w:sz="0" w:space="0" w:color="auto"/>
          </w:divBdr>
          <w:divsChild>
            <w:div w:id="1983198224">
              <w:marLeft w:val="0"/>
              <w:marRight w:val="0"/>
              <w:marTop w:val="0"/>
              <w:marBottom w:val="0"/>
              <w:divBdr>
                <w:top w:val="none" w:sz="0" w:space="0" w:color="auto"/>
                <w:left w:val="none" w:sz="0" w:space="0" w:color="auto"/>
                <w:bottom w:val="none" w:sz="0" w:space="0" w:color="auto"/>
                <w:right w:val="none" w:sz="0" w:space="0" w:color="auto"/>
              </w:divBdr>
              <w:divsChild>
                <w:div w:id="290139516">
                  <w:marLeft w:val="750"/>
                  <w:marRight w:val="0"/>
                  <w:marTop w:val="0"/>
                  <w:marBottom w:val="0"/>
                  <w:divBdr>
                    <w:top w:val="none" w:sz="0" w:space="0" w:color="auto"/>
                    <w:left w:val="none" w:sz="0" w:space="0" w:color="auto"/>
                    <w:bottom w:val="none" w:sz="0" w:space="0" w:color="auto"/>
                    <w:right w:val="none" w:sz="0" w:space="0" w:color="auto"/>
                  </w:divBdr>
                  <w:divsChild>
                    <w:div w:id="558398386">
                      <w:marLeft w:val="0"/>
                      <w:marRight w:val="0"/>
                      <w:marTop w:val="0"/>
                      <w:marBottom w:val="0"/>
                      <w:divBdr>
                        <w:top w:val="none" w:sz="0" w:space="0" w:color="auto"/>
                        <w:left w:val="none" w:sz="0" w:space="0" w:color="auto"/>
                        <w:bottom w:val="none" w:sz="0" w:space="0" w:color="auto"/>
                        <w:right w:val="none" w:sz="0" w:space="0" w:color="auto"/>
                      </w:divBdr>
                      <w:divsChild>
                        <w:div w:id="816186869">
                          <w:marLeft w:val="0"/>
                          <w:marRight w:val="0"/>
                          <w:marTop w:val="0"/>
                          <w:marBottom w:val="0"/>
                          <w:divBdr>
                            <w:top w:val="none" w:sz="0" w:space="0" w:color="auto"/>
                            <w:left w:val="none" w:sz="0" w:space="0" w:color="auto"/>
                            <w:bottom w:val="none" w:sz="0" w:space="0" w:color="auto"/>
                            <w:right w:val="none" w:sz="0" w:space="0" w:color="auto"/>
                          </w:divBdr>
                          <w:divsChild>
                            <w:div w:id="439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yon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Company>canyons school district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goodger</dc:creator>
  <cp:keywords/>
  <dc:description/>
  <cp:lastModifiedBy>Allen, Sara</cp:lastModifiedBy>
  <cp:revision>2</cp:revision>
  <dcterms:created xsi:type="dcterms:W3CDTF">2014-10-02T19:11:00Z</dcterms:created>
  <dcterms:modified xsi:type="dcterms:W3CDTF">2022-10-23T21:31:00Z</dcterms:modified>
</cp:coreProperties>
</file>