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678A" w14:textId="77777777" w:rsidR="00EB1CFF" w:rsidRPr="00EB1CFF" w:rsidRDefault="00EB1CFF" w:rsidP="00EB1CFF">
      <w:pPr>
        <w:rPr>
          <w:rFonts w:ascii="-webkit-standard" w:eastAsia="Times New Roman" w:hAnsi="-webkit-standard" w:cs="Times New Roman"/>
          <w:color w:val="000000"/>
        </w:rPr>
      </w:pPr>
      <w:r w:rsidRPr="00EB1CFF">
        <w:rPr>
          <w:rFonts w:ascii="Arial" w:eastAsia="Times New Roman" w:hAnsi="Arial" w:cs="Arial"/>
          <w:color w:val="000000"/>
        </w:rPr>
        <w:t>Ridgecrest Elementary School Community Council </w:t>
      </w:r>
    </w:p>
    <w:p w14:paraId="6886F30B" w14:textId="77777777" w:rsidR="00EB1CFF" w:rsidRPr="00EB1CFF" w:rsidRDefault="00EB1CFF" w:rsidP="00EB1CFF">
      <w:pPr>
        <w:rPr>
          <w:rFonts w:ascii="-webkit-standard" w:eastAsia="Times New Roman" w:hAnsi="-webkit-standard" w:cs="Times New Roman"/>
          <w:color w:val="000000"/>
        </w:rPr>
      </w:pPr>
      <w:r w:rsidRPr="00EB1CFF">
        <w:rPr>
          <w:rFonts w:ascii="Arial" w:eastAsia="Times New Roman" w:hAnsi="Arial" w:cs="Arial"/>
          <w:color w:val="000000"/>
        </w:rPr>
        <w:t>Monthly Meeting Agenda</w:t>
      </w:r>
    </w:p>
    <w:p w14:paraId="1C26EC01" w14:textId="77777777" w:rsidR="00EB1CFF" w:rsidRPr="00EB1CFF" w:rsidRDefault="00EB1CFF" w:rsidP="00EB1CFF">
      <w:pPr>
        <w:rPr>
          <w:rFonts w:ascii="-webkit-standard" w:eastAsia="Times New Roman" w:hAnsi="-webkit-standard" w:cs="Times New Roman"/>
          <w:color w:val="000000"/>
        </w:rPr>
      </w:pPr>
      <w:r w:rsidRPr="00EB1CFF">
        <w:rPr>
          <w:rFonts w:ascii="Arial" w:eastAsia="Times New Roman" w:hAnsi="Arial" w:cs="Arial"/>
          <w:color w:val="000000"/>
        </w:rPr>
        <w:t>Wednesday, March 30- 4:00pm- Library</w:t>
      </w:r>
    </w:p>
    <w:p w14:paraId="1C389145" w14:textId="77777777" w:rsidR="00EB1CFF" w:rsidRPr="00EB1CFF" w:rsidRDefault="00EB1CFF" w:rsidP="00EB1CFF">
      <w:pPr>
        <w:rPr>
          <w:rFonts w:ascii="Times New Roman" w:eastAsia="Times New Roman" w:hAnsi="Times New Roman" w:cs="Times New Roman"/>
        </w:rPr>
      </w:pPr>
      <w:r w:rsidRPr="00EB1CFF">
        <w:rPr>
          <w:rFonts w:ascii="-webkit-standard" w:eastAsia="Times New Roman" w:hAnsi="-webkit-standard" w:cs="Times New Roman"/>
          <w:color w:val="000000"/>
        </w:rPr>
        <w:br/>
      </w:r>
      <w:r w:rsidRPr="00EB1CFF">
        <w:rPr>
          <w:rFonts w:ascii="-webkit-standard" w:eastAsia="Times New Roman" w:hAnsi="-webkit-standard" w:cs="Times New Roman"/>
          <w:color w:val="000000"/>
        </w:rPr>
        <w:br/>
      </w:r>
    </w:p>
    <w:p w14:paraId="4129D2AB" w14:textId="77777777" w:rsidR="00EB1CFF" w:rsidRPr="00EB1CFF" w:rsidRDefault="00EB1CFF" w:rsidP="00EB1CFF">
      <w:pPr>
        <w:numPr>
          <w:ilvl w:val="0"/>
          <w:numId w:val="1"/>
        </w:numPr>
        <w:spacing w:line="48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EB1CFF">
        <w:rPr>
          <w:rFonts w:ascii="Arial" w:eastAsia="Times New Roman" w:hAnsi="Arial" w:cs="Arial"/>
          <w:color w:val="000000"/>
          <w:sz w:val="22"/>
          <w:szCs w:val="22"/>
        </w:rPr>
        <w:t>Call to Order</w:t>
      </w:r>
    </w:p>
    <w:p w14:paraId="7C83B259" w14:textId="77777777" w:rsidR="00EB1CFF" w:rsidRPr="00EB1CFF" w:rsidRDefault="00EB1CFF" w:rsidP="00EB1CFF">
      <w:pPr>
        <w:numPr>
          <w:ilvl w:val="0"/>
          <w:numId w:val="1"/>
        </w:numPr>
        <w:spacing w:line="48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EB1CFF">
        <w:rPr>
          <w:rFonts w:ascii="Arial" w:eastAsia="Times New Roman" w:hAnsi="Arial" w:cs="Arial"/>
          <w:color w:val="000000"/>
          <w:sz w:val="22"/>
          <w:szCs w:val="22"/>
        </w:rPr>
        <w:t>Minutes Approved for February</w:t>
      </w:r>
    </w:p>
    <w:p w14:paraId="635E046E" w14:textId="77777777" w:rsidR="00EB1CFF" w:rsidRPr="00EB1CFF" w:rsidRDefault="00EB1CFF" w:rsidP="00EB1CFF">
      <w:pPr>
        <w:numPr>
          <w:ilvl w:val="0"/>
          <w:numId w:val="1"/>
        </w:numPr>
        <w:spacing w:line="48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EB1CFF">
        <w:rPr>
          <w:rFonts w:ascii="Arial" w:eastAsia="Times New Roman" w:hAnsi="Arial" w:cs="Arial"/>
          <w:color w:val="000000"/>
          <w:sz w:val="22"/>
          <w:szCs w:val="22"/>
        </w:rPr>
        <w:t>Review Positive Behavior Plan</w:t>
      </w:r>
    </w:p>
    <w:p w14:paraId="28DCD2CB" w14:textId="77777777" w:rsidR="00EB1CFF" w:rsidRPr="00EB1CFF" w:rsidRDefault="00EB1CFF" w:rsidP="00EB1CFF">
      <w:pPr>
        <w:numPr>
          <w:ilvl w:val="0"/>
          <w:numId w:val="1"/>
        </w:numPr>
        <w:spacing w:line="48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EB1CFF">
        <w:rPr>
          <w:rFonts w:ascii="Arial" w:eastAsia="Times New Roman" w:hAnsi="Arial" w:cs="Arial"/>
          <w:color w:val="000000"/>
          <w:sz w:val="22"/>
          <w:szCs w:val="22"/>
        </w:rPr>
        <w:t xml:space="preserve">2022-2023 TSSP and </w:t>
      </w:r>
      <w:proofErr w:type="spellStart"/>
      <w:r w:rsidRPr="00EB1CFF">
        <w:rPr>
          <w:rFonts w:ascii="Arial" w:eastAsia="Times New Roman" w:hAnsi="Arial" w:cs="Arial"/>
          <w:color w:val="000000"/>
          <w:sz w:val="22"/>
          <w:szCs w:val="22"/>
        </w:rPr>
        <w:t>LandTrust</w:t>
      </w:r>
      <w:proofErr w:type="spellEnd"/>
      <w:r w:rsidRPr="00EB1CFF">
        <w:rPr>
          <w:rFonts w:ascii="Arial" w:eastAsia="Times New Roman" w:hAnsi="Arial" w:cs="Arial"/>
          <w:color w:val="000000"/>
          <w:sz w:val="22"/>
          <w:szCs w:val="22"/>
        </w:rPr>
        <w:t xml:space="preserve"> plan- finalize and sign</w:t>
      </w:r>
    </w:p>
    <w:p w14:paraId="3A8F7FA0" w14:textId="77777777" w:rsidR="00EB1CFF" w:rsidRPr="00EB1CFF" w:rsidRDefault="00EB1CFF" w:rsidP="00EB1CFF">
      <w:pPr>
        <w:numPr>
          <w:ilvl w:val="0"/>
          <w:numId w:val="1"/>
        </w:numPr>
        <w:spacing w:line="48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EB1CFF">
        <w:rPr>
          <w:rFonts w:ascii="Arial" w:eastAsia="Times New Roman" w:hAnsi="Arial" w:cs="Arial"/>
          <w:color w:val="000000"/>
          <w:sz w:val="22"/>
          <w:szCs w:val="22"/>
        </w:rPr>
        <w:t>Next School year SCC elections- open seats, returning members</w:t>
      </w:r>
    </w:p>
    <w:p w14:paraId="2E1FFAB6" w14:textId="77777777" w:rsidR="00EB1CFF" w:rsidRPr="00EB1CFF" w:rsidRDefault="00EB1CFF" w:rsidP="00EB1CFF">
      <w:pPr>
        <w:numPr>
          <w:ilvl w:val="0"/>
          <w:numId w:val="1"/>
        </w:numPr>
        <w:spacing w:line="48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EB1CFF">
        <w:rPr>
          <w:rFonts w:ascii="Arial" w:eastAsia="Times New Roman" w:hAnsi="Arial" w:cs="Arial"/>
          <w:color w:val="000000"/>
          <w:sz w:val="22"/>
          <w:szCs w:val="22"/>
        </w:rPr>
        <w:t>Other information or Concerns</w:t>
      </w:r>
    </w:p>
    <w:p w14:paraId="1BE1ECF0" w14:textId="77777777" w:rsidR="00EB1CFF" w:rsidRPr="00EB1CFF" w:rsidRDefault="00EB1CFF" w:rsidP="00EB1CFF">
      <w:pPr>
        <w:numPr>
          <w:ilvl w:val="0"/>
          <w:numId w:val="1"/>
        </w:numPr>
        <w:spacing w:line="48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EB1CFF">
        <w:rPr>
          <w:rFonts w:ascii="Arial" w:eastAsia="Times New Roman" w:hAnsi="Arial" w:cs="Arial"/>
          <w:color w:val="000000"/>
          <w:sz w:val="22"/>
          <w:szCs w:val="22"/>
        </w:rPr>
        <w:t xml:space="preserve">Next Meeting </w:t>
      </w:r>
    </w:p>
    <w:p w14:paraId="278F4581" w14:textId="77777777" w:rsidR="000D3C56" w:rsidRDefault="00EB1CFF"/>
    <w:sectPr w:rsidR="000D3C56" w:rsidSect="006F2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802EF"/>
    <w:multiLevelType w:val="multilevel"/>
    <w:tmpl w:val="9832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FF"/>
    <w:rsid w:val="006F2B1F"/>
    <w:rsid w:val="00E72349"/>
    <w:rsid w:val="00EB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406368"/>
  <w15:chartTrackingRefBased/>
  <w15:docId w15:val="{5B67E9E1-216E-AD4A-B260-777434EB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1C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Sara</dc:creator>
  <cp:keywords/>
  <dc:description/>
  <cp:lastModifiedBy>Allen, Sara</cp:lastModifiedBy>
  <cp:revision>1</cp:revision>
  <dcterms:created xsi:type="dcterms:W3CDTF">2022-03-27T17:15:00Z</dcterms:created>
  <dcterms:modified xsi:type="dcterms:W3CDTF">2022-03-27T17:16:00Z</dcterms:modified>
</cp:coreProperties>
</file>